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1B" w:rsidRPr="00F60E1B" w:rsidRDefault="00F60E1B" w:rsidP="00F60E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795DDB2" wp14:editId="3B66AC4A">
            <wp:simplePos x="0" y="0"/>
            <wp:positionH relativeFrom="column">
              <wp:posOffset>357937</wp:posOffset>
            </wp:positionH>
            <wp:positionV relativeFrom="paragraph">
              <wp:posOffset>-194741</wp:posOffset>
            </wp:positionV>
            <wp:extent cx="1248410" cy="1206500"/>
            <wp:effectExtent l="0" t="0" r="889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_logo202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smallCaps/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                </w:t>
      </w:r>
      <w:r w:rsidRPr="00F60E1B">
        <w:rPr>
          <w:rFonts w:ascii="Times New Roman" w:eastAsia="Calibri" w:hAnsi="Times New Roman" w:cs="Times New Roman"/>
          <w:b/>
          <w:smallCaps/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ČOKOLÁDOVÁ TRETRA</w:t>
      </w:r>
    </w:p>
    <w:p w:rsidR="00F60E1B" w:rsidRPr="00F60E1B" w:rsidRDefault="00F60E1B" w:rsidP="00F60E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68310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b/>
          <w:smallCaps/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             </w:t>
      </w:r>
      <w:r w:rsidRPr="00F60E1B">
        <w:rPr>
          <w:rFonts w:ascii="Times New Roman" w:eastAsia="Calibri" w:hAnsi="Times New Roman" w:cs="Times New Roman"/>
          <w:b/>
          <w:smallCaps/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VYŠKOV</w:t>
      </w:r>
      <w:r>
        <w:rPr>
          <w:rFonts w:ascii="Times New Roman" w:eastAsia="Calibri" w:hAnsi="Times New Roman" w:cs="Times New Roman"/>
          <w:b/>
          <w:smallCaps/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2021</w:t>
      </w:r>
    </w:p>
    <w:p w:rsidR="00F60E1B" w:rsidRPr="00A75B1D" w:rsidRDefault="00A75B1D" w:rsidP="00A75B1D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</w:t>
      </w:r>
      <w:r w:rsidRPr="00AE547A">
        <w:rPr>
          <w:color w:val="808080" w:themeColor="background1" w:themeShade="80"/>
          <w:sz w:val="28"/>
          <w:szCs w:val="28"/>
        </w:rPr>
        <w:t>1. června 2021</w:t>
      </w:r>
    </w:p>
    <w:p w:rsidR="00F60E1B" w:rsidRDefault="00F60E1B"/>
    <w:p w:rsidR="00F60E1B" w:rsidRPr="00F60E1B" w:rsidRDefault="00F60E1B" w:rsidP="00F60E1B">
      <w:pPr>
        <w:spacing w:after="0"/>
        <w:jc w:val="center"/>
        <w:rPr>
          <w:b/>
          <w:sz w:val="48"/>
          <w:szCs w:val="48"/>
        </w:rPr>
      </w:pPr>
      <w:r w:rsidRPr="00F60E1B">
        <w:rPr>
          <w:b/>
          <w:sz w:val="48"/>
          <w:szCs w:val="48"/>
        </w:rPr>
        <w:t>PRAVIDLA</w:t>
      </w:r>
    </w:p>
    <w:p w:rsidR="00A75B1D" w:rsidRPr="00AE547A" w:rsidRDefault="00F60E1B" w:rsidP="00F60E1B">
      <w:pPr>
        <w:spacing w:after="0"/>
        <w:jc w:val="center"/>
        <w:rPr>
          <w:rFonts w:cstheme="minorHAnsi"/>
          <w:sz w:val="24"/>
          <w:szCs w:val="24"/>
        </w:rPr>
      </w:pPr>
      <w:r w:rsidRPr="00AE547A">
        <w:rPr>
          <w:rFonts w:cstheme="minorHAnsi"/>
          <w:sz w:val="24"/>
          <w:szCs w:val="24"/>
        </w:rPr>
        <w:t xml:space="preserve">organizace účasti a pohybu atletů a osob doprovodu v souvislostech vládních nařízení a opatření </w:t>
      </w:r>
    </w:p>
    <w:p w:rsidR="00F60E1B" w:rsidRPr="00AE547A" w:rsidRDefault="00A75B1D" w:rsidP="00F60E1B">
      <w:pPr>
        <w:spacing w:after="0"/>
        <w:jc w:val="center"/>
        <w:rPr>
          <w:rFonts w:cstheme="minorHAnsi"/>
          <w:sz w:val="24"/>
          <w:szCs w:val="24"/>
        </w:rPr>
      </w:pPr>
      <w:r w:rsidRPr="00AE547A">
        <w:rPr>
          <w:rFonts w:cstheme="minorHAnsi"/>
          <w:sz w:val="24"/>
          <w:szCs w:val="24"/>
        </w:rPr>
        <w:t xml:space="preserve">onemocnění </w:t>
      </w:r>
      <w:r w:rsidR="00F60E1B" w:rsidRPr="00AE547A">
        <w:rPr>
          <w:rFonts w:cstheme="minorHAnsi"/>
          <w:sz w:val="24"/>
          <w:szCs w:val="24"/>
        </w:rPr>
        <w:t>C</w:t>
      </w:r>
      <w:r w:rsidRPr="00AE547A">
        <w:rPr>
          <w:rFonts w:cstheme="minorHAnsi"/>
          <w:sz w:val="24"/>
          <w:szCs w:val="24"/>
        </w:rPr>
        <w:t>OVID</w:t>
      </w:r>
      <w:r w:rsidR="00F60E1B" w:rsidRPr="00AE547A">
        <w:rPr>
          <w:rFonts w:cstheme="minorHAnsi"/>
          <w:sz w:val="24"/>
          <w:szCs w:val="24"/>
        </w:rPr>
        <w:t>-19</w:t>
      </w:r>
    </w:p>
    <w:p w:rsidR="00A75B1D" w:rsidRPr="00AE547A" w:rsidRDefault="00A75B1D">
      <w:pPr>
        <w:rPr>
          <w:rStyle w:val="Siln"/>
          <w:rFonts w:cstheme="minorHAnsi"/>
          <w:sz w:val="24"/>
          <w:szCs w:val="24"/>
        </w:rPr>
      </w:pPr>
    </w:p>
    <w:p w:rsidR="00A75B1D" w:rsidRPr="00AE547A" w:rsidRDefault="00A75B1D" w:rsidP="00A75B1D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E547A">
        <w:rPr>
          <w:rStyle w:val="Siln"/>
          <w:rFonts w:cstheme="minorHAnsi"/>
          <w:b w:val="0"/>
          <w:sz w:val="24"/>
          <w:szCs w:val="24"/>
        </w:rPr>
        <w:t>Každý účastník při vstupu zároveň vyplní SELFREPORT</w:t>
      </w:r>
      <w:bookmarkStart w:id="0" w:name="_GoBack"/>
      <w:bookmarkEnd w:id="0"/>
      <w:r w:rsidRPr="00AE547A">
        <w:rPr>
          <w:rStyle w:val="Siln"/>
          <w:rFonts w:cstheme="minorHAnsi"/>
          <w:b w:val="0"/>
          <w:sz w:val="24"/>
          <w:szCs w:val="24"/>
        </w:rPr>
        <w:t>ING</w:t>
      </w:r>
      <w:r w:rsidRPr="00AE547A">
        <w:rPr>
          <w:rStyle w:val="Siln"/>
          <w:rFonts w:cstheme="minorHAnsi"/>
          <w:sz w:val="24"/>
          <w:szCs w:val="24"/>
        </w:rPr>
        <w:t xml:space="preserve">, </w:t>
      </w:r>
      <w:r w:rsidRPr="00AE547A">
        <w:rPr>
          <w:rFonts w:cstheme="minorHAnsi"/>
          <w:sz w:val="24"/>
          <w:szCs w:val="24"/>
        </w:rPr>
        <w:t>čestné prohlášení o záležitostech onemocnění COVID-19.</w:t>
      </w:r>
    </w:p>
    <w:p w:rsidR="00A75B1D" w:rsidRPr="00AE547A" w:rsidRDefault="00A75B1D" w:rsidP="00A75B1D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E547A">
        <w:rPr>
          <w:rFonts w:cstheme="minorHAnsi"/>
          <w:sz w:val="24"/>
          <w:szCs w:val="24"/>
        </w:rPr>
        <w:t>Účastníkům akce bude měřena tělesná teplota.</w:t>
      </w:r>
    </w:p>
    <w:p w:rsidR="00A75B1D" w:rsidRPr="00AE547A" w:rsidRDefault="00A75B1D" w:rsidP="00A75B1D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E547A">
        <w:rPr>
          <w:rFonts w:cstheme="minorHAnsi"/>
          <w:sz w:val="24"/>
          <w:szCs w:val="24"/>
        </w:rPr>
        <w:t>Šatny a vnitřní prostory tribuny stadionu budou uzavřeny</w:t>
      </w:r>
      <w:r w:rsidRPr="00AE547A">
        <w:rPr>
          <w:rFonts w:cstheme="minorHAnsi"/>
          <w:sz w:val="24"/>
          <w:szCs w:val="24"/>
        </w:rPr>
        <w:t>.</w:t>
      </w:r>
    </w:p>
    <w:p w:rsidR="00F60E1B" w:rsidRPr="00AE547A" w:rsidRDefault="00F60E1B" w:rsidP="00A75B1D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E547A">
        <w:rPr>
          <w:rFonts w:cstheme="minorHAnsi"/>
          <w:sz w:val="24"/>
          <w:szCs w:val="24"/>
        </w:rPr>
        <w:t>Aktivní účastníci po absolvování sportovního výkonu a náležitost</w:t>
      </w:r>
      <w:r w:rsidR="00A75B1D" w:rsidRPr="00AE547A">
        <w:rPr>
          <w:rFonts w:cstheme="minorHAnsi"/>
          <w:sz w:val="24"/>
          <w:szCs w:val="24"/>
        </w:rPr>
        <w:t>ech</w:t>
      </w:r>
      <w:r w:rsidRPr="00AE547A">
        <w:rPr>
          <w:rFonts w:cstheme="minorHAnsi"/>
          <w:sz w:val="24"/>
          <w:szCs w:val="24"/>
        </w:rPr>
        <w:t xml:space="preserve"> spojených s realizací sportovního výkonu, opustí </w:t>
      </w:r>
      <w:r w:rsidR="00A75B1D" w:rsidRPr="00AE547A">
        <w:rPr>
          <w:rFonts w:cstheme="minorHAnsi"/>
          <w:sz w:val="24"/>
          <w:szCs w:val="24"/>
        </w:rPr>
        <w:t xml:space="preserve">co nejdříve </w:t>
      </w:r>
      <w:r w:rsidRPr="00AE547A">
        <w:rPr>
          <w:rFonts w:cstheme="minorHAnsi"/>
          <w:sz w:val="24"/>
          <w:szCs w:val="24"/>
        </w:rPr>
        <w:t>plochu stadionu. Osoby doprovodu mají vstup na plochu stadionu zakázán, výjimkou jsou nejmladší kategorie dětí, které závodí v</w:t>
      </w:r>
      <w:r w:rsidR="00A75B1D" w:rsidRPr="00AE547A">
        <w:rPr>
          <w:rFonts w:cstheme="minorHAnsi"/>
          <w:sz w:val="24"/>
          <w:szCs w:val="24"/>
        </w:rPr>
        <w:t> doprovodu (dle propozic závodu).</w:t>
      </w:r>
    </w:p>
    <w:p w:rsidR="00F60E1B" w:rsidRPr="00AE547A" w:rsidRDefault="00F60E1B" w:rsidP="00A75B1D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E547A">
        <w:rPr>
          <w:rFonts w:cstheme="minorHAnsi"/>
          <w:sz w:val="24"/>
          <w:szCs w:val="24"/>
        </w:rPr>
        <w:t>V jednotlivých sektorech stadionu bude počet osob omezen dle aktuálně platných vládních nařízení.</w:t>
      </w:r>
    </w:p>
    <w:p w:rsidR="00F60E1B" w:rsidRPr="00AE547A" w:rsidRDefault="00A75B1D" w:rsidP="00A75B1D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E547A">
        <w:rPr>
          <w:rFonts w:cstheme="minorHAnsi"/>
          <w:sz w:val="24"/>
          <w:szCs w:val="24"/>
        </w:rPr>
        <w:t>Vlastní organizace startujících kategorií – startovních vln, bude probíhat dle aktuálně platných vládních nařízení onemocnění COVID-19.</w:t>
      </w:r>
    </w:p>
    <w:p w:rsidR="00A75B1D" w:rsidRDefault="00A75B1D"/>
    <w:p w:rsidR="00A75B1D" w:rsidRDefault="00A75B1D">
      <w:r>
        <w:t xml:space="preserve">Vypracoval: Jiří </w:t>
      </w:r>
      <w:proofErr w:type="spellStart"/>
      <w:r>
        <w:t>Hajzler</w:t>
      </w:r>
      <w:proofErr w:type="spellEnd"/>
    </w:p>
    <w:p w:rsidR="00F60E1B" w:rsidRDefault="00A75B1D">
      <w:r>
        <w:t>Ve Vyškově dne 18. 5. 2021</w:t>
      </w:r>
    </w:p>
    <w:p w:rsidR="00F60E1B" w:rsidRDefault="00F60E1B"/>
    <w:p w:rsidR="00F60E1B" w:rsidRDefault="00F60E1B"/>
    <w:p w:rsidR="00F60E1B" w:rsidRDefault="00F60E1B"/>
    <w:p w:rsidR="005776D6" w:rsidRDefault="005776D6"/>
    <w:sectPr w:rsidR="005776D6" w:rsidSect="00A75B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E8A"/>
    <w:multiLevelType w:val="hybridMultilevel"/>
    <w:tmpl w:val="5E4CF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82EB8"/>
    <w:multiLevelType w:val="hybridMultilevel"/>
    <w:tmpl w:val="23CE0CD6"/>
    <w:lvl w:ilvl="0" w:tplc="9048BE46">
      <w:start w:val="1"/>
      <w:numFmt w:val="decimal"/>
      <w:lvlText w:val="%1."/>
      <w:lvlJc w:val="left"/>
      <w:pPr>
        <w:ind w:left="59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05" w:hanging="360"/>
      </w:pPr>
    </w:lvl>
    <w:lvl w:ilvl="2" w:tplc="0405001B" w:tentative="1">
      <w:start w:val="1"/>
      <w:numFmt w:val="lowerRoman"/>
      <w:lvlText w:val="%3."/>
      <w:lvlJc w:val="right"/>
      <w:pPr>
        <w:ind w:left="7425" w:hanging="180"/>
      </w:pPr>
    </w:lvl>
    <w:lvl w:ilvl="3" w:tplc="0405000F" w:tentative="1">
      <w:start w:val="1"/>
      <w:numFmt w:val="decimal"/>
      <w:lvlText w:val="%4."/>
      <w:lvlJc w:val="left"/>
      <w:pPr>
        <w:ind w:left="8145" w:hanging="360"/>
      </w:pPr>
    </w:lvl>
    <w:lvl w:ilvl="4" w:tplc="04050019" w:tentative="1">
      <w:start w:val="1"/>
      <w:numFmt w:val="lowerLetter"/>
      <w:lvlText w:val="%5."/>
      <w:lvlJc w:val="left"/>
      <w:pPr>
        <w:ind w:left="8865" w:hanging="360"/>
      </w:pPr>
    </w:lvl>
    <w:lvl w:ilvl="5" w:tplc="0405001B" w:tentative="1">
      <w:start w:val="1"/>
      <w:numFmt w:val="lowerRoman"/>
      <w:lvlText w:val="%6."/>
      <w:lvlJc w:val="right"/>
      <w:pPr>
        <w:ind w:left="9585" w:hanging="180"/>
      </w:pPr>
    </w:lvl>
    <w:lvl w:ilvl="6" w:tplc="0405000F" w:tentative="1">
      <w:start w:val="1"/>
      <w:numFmt w:val="decimal"/>
      <w:lvlText w:val="%7."/>
      <w:lvlJc w:val="left"/>
      <w:pPr>
        <w:ind w:left="10305" w:hanging="360"/>
      </w:pPr>
    </w:lvl>
    <w:lvl w:ilvl="7" w:tplc="04050019" w:tentative="1">
      <w:start w:val="1"/>
      <w:numFmt w:val="lowerLetter"/>
      <w:lvlText w:val="%8."/>
      <w:lvlJc w:val="left"/>
      <w:pPr>
        <w:ind w:left="11025" w:hanging="360"/>
      </w:pPr>
    </w:lvl>
    <w:lvl w:ilvl="8" w:tplc="0405001B" w:tentative="1">
      <w:start w:val="1"/>
      <w:numFmt w:val="lowerRoman"/>
      <w:lvlText w:val="%9."/>
      <w:lvlJc w:val="right"/>
      <w:pPr>
        <w:ind w:left="117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1B"/>
    <w:rsid w:val="005776D6"/>
    <w:rsid w:val="00A75B1D"/>
    <w:rsid w:val="00AE547A"/>
    <w:rsid w:val="00F6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E1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A75B1D"/>
    <w:rPr>
      <w:b/>
      <w:bCs/>
    </w:rPr>
  </w:style>
  <w:style w:type="paragraph" w:styleId="Odstavecseseznamem">
    <w:name w:val="List Paragraph"/>
    <w:basedOn w:val="Normln"/>
    <w:uiPriority w:val="34"/>
    <w:qFormat/>
    <w:rsid w:val="00A75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E1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A75B1D"/>
    <w:rPr>
      <w:b/>
      <w:bCs/>
    </w:rPr>
  </w:style>
  <w:style w:type="paragraph" w:styleId="Odstavecseseznamem">
    <w:name w:val="List Paragraph"/>
    <w:basedOn w:val="Normln"/>
    <w:uiPriority w:val="34"/>
    <w:qFormat/>
    <w:rsid w:val="00A75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2021-05-18T08:26:00Z</dcterms:created>
  <dcterms:modified xsi:type="dcterms:W3CDTF">2021-05-18T08:50:00Z</dcterms:modified>
</cp:coreProperties>
</file>